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963D" w14:textId="77777777" w:rsidR="00665EF9" w:rsidRPr="00665EF9" w:rsidRDefault="00665EF9" w:rsidP="00665EF9">
      <w:pPr>
        <w:pStyle w:val="NoSpacing"/>
        <w:rPr>
          <w:b/>
          <w:bCs/>
        </w:rPr>
      </w:pPr>
    </w:p>
    <w:p w14:paraId="152DEA17" w14:textId="2F162AE4" w:rsidR="00665EF9" w:rsidRDefault="00665EF9" w:rsidP="00665EF9">
      <w:pPr>
        <w:pStyle w:val="NoSpacing"/>
        <w:rPr>
          <w:b/>
          <w:bCs/>
        </w:rPr>
      </w:pPr>
      <w:r w:rsidRPr="00665EF9">
        <w:rPr>
          <w:b/>
          <w:bCs/>
        </w:rPr>
        <w:t>Starts:</w:t>
      </w:r>
      <w:r w:rsidRPr="00665EF9">
        <w:rPr>
          <w:b/>
          <w:bCs/>
        </w:rPr>
        <w:tab/>
      </w:r>
      <w:r>
        <w:rPr>
          <w:b/>
          <w:bCs/>
        </w:rPr>
        <w:tab/>
        <w:t>01-09-24</w:t>
      </w:r>
    </w:p>
    <w:p w14:paraId="22E6B37B" w14:textId="0078470C" w:rsidR="00665EF9" w:rsidRDefault="00665EF9" w:rsidP="00665EF9">
      <w:pPr>
        <w:pStyle w:val="NoSpacing"/>
        <w:rPr>
          <w:b/>
          <w:bCs/>
        </w:rPr>
      </w:pPr>
      <w:r>
        <w:rPr>
          <w:b/>
          <w:bCs/>
        </w:rPr>
        <w:t>Ends:</w:t>
      </w:r>
      <w:r>
        <w:rPr>
          <w:b/>
          <w:bCs/>
        </w:rPr>
        <w:tab/>
      </w:r>
      <w:r>
        <w:rPr>
          <w:b/>
          <w:bCs/>
        </w:rPr>
        <w:tab/>
        <w:t>04-09-24</w:t>
      </w:r>
    </w:p>
    <w:p w14:paraId="14912DBB" w14:textId="58F0FF14" w:rsidR="00665EF9" w:rsidRDefault="00665EF9" w:rsidP="00665EF9">
      <w:pPr>
        <w:pStyle w:val="NoSpacing"/>
        <w:rPr>
          <w:b/>
          <w:bCs/>
        </w:rPr>
      </w:pPr>
      <w:r>
        <w:rPr>
          <w:b/>
          <w:bCs/>
        </w:rPr>
        <w:t>Banquet:</w:t>
      </w:r>
      <w:r>
        <w:rPr>
          <w:b/>
          <w:bCs/>
        </w:rPr>
        <w:tab/>
        <w:t>04-16-24 (location to be announced later)</w:t>
      </w:r>
    </w:p>
    <w:p w14:paraId="49B7E035" w14:textId="77777777" w:rsidR="003D0BA3" w:rsidRDefault="003D0BA3" w:rsidP="00665EF9">
      <w:pPr>
        <w:pStyle w:val="NoSpacing"/>
        <w:rPr>
          <w:b/>
          <w:bCs/>
        </w:rPr>
      </w:pPr>
    </w:p>
    <w:p w14:paraId="48CCD169" w14:textId="5F48D0BD" w:rsidR="003D0BA3" w:rsidRDefault="003D0BA3" w:rsidP="00665EF9">
      <w:pPr>
        <w:pStyle w:val="NoSpacing"/>
        <w:rPr>
          <w:b/>
          <w:bCs/>
        </w:rPr>
      </w:pPr>
      <w:r>
        <w:rPr>
          <w:b/>
          <w:bCs/>
        </w:rPr>
        <w:t>Signup:</w:t>
      </w:r>
      <w:r>
        <w:rPr>
          <w:b/>
          <w:bCs/>
        </w:rPr>
        <w:tab/>
      </w:r>
      <w:r>
        <w:rPr>
          <w:b/>
          <w:bCs/>
        </w:rPr>
        <w:tab/>
        <w:t>1</w:t>
      </w:r>
      <w:r w:rsidRPr="003D0BA3">
        <w:rPr>
          <w:b/>
          <w:bCs/>
          <w:vertAlign w:val="superscript"/>
        </w:rPr>
        <w:t>st</w:t>
      </w:r>
      <w:r>
        <w:rPr>
          <w:b/>
          <w:bCs/>
        </w:rPr>
        <w:t xml:space="preserve"> Tuesday night (01-09-24)</w:t>
      </w:r>
    </w:p>
    <w:p w14:paraId="5BADDA40" w14:textId="77777777" w:rsidR="003D0BA3" w:rsidRDefault="003D0BA3" w:rsidP="00665EF9">
      <w:pPr>
        <w:pStyle w:val="NoSpacing"/>
        <w:rPr>
          <w:b/>
          <w:bCs/>
        </w:rPr>
      </w:pPr>
    </w:p>
    <w:p w14:paraId="4571D85E" w14:textId="5D10A75D" w:rsidR="003D0BA3" w:rsidRDefault="003D0BA3" w:rsidP="00665EF9">
      <w:pPr>
        <w:pStyle w:val="NoSpacing"/>
        <w:rPr>
          <w:b/>
          <w:bCs/>
        </w:rPr>
      </w:pPr>
      <w:r>
        <w:rPr>
          <w:b/>
          <w:bCs/>
        </w:rPr>
        <w:t>Point of Contact:</w:t>
      </w:r>
      <w:r>
        <w:rPr>
          <w:b/>
          <w:bCs/>
        </w:rPr>
        <w:tab/>
        <w:t>Larry S</w:t>
      </w:r>
      <w:r>
        <w:rPr>
          <w:b/>
          <w:bCs/>
        </w:rPr>
        <w:tab/>
      </w:r>
      <w:r>
        <w:rPr>
          <w:b/>
          <w:bCs/>
        </w:rPr>
        <w:tab/>
        <w:t xml:space="preserve">Email: </w:t>
      </w:r>
      <w:r w:rsidRPr="003D0BA3">
        <w:rPr>
          <w:b/>
          <w:bCs/>
        </w:rPr>
        <w:t>LARRYS@NDTSPECIALISTS.COM</w:t>
      </w:r>
    </w:p>
    <w:p w14:paraId="5074DC16" w14:textId="77777777" w:rsidR="00665EF9" w:rsidRDefault="00665EF9" w:rsidP="00665EF9">
      <w:pPr>
        <w:pStyle w:val="NoSpacing"/>
        <w:rPr>
          <w:b/>
          <w:bCs/>
        </w:rPr>
      </w:pPr>
    </w:p>
    <w:p w14:paraId="6D55B74C" w14:textId="0F8E56DB" w:rsidR="00665EF9" w:rsidRDefault="00665EF9" w:rsidP="00665EF9">
      <w:pPr>
        <w:pStyle w:val="NoSpacing"/>
        <w:rPr>
          <w:b/>
          <w:bCs/>
        </w:rPr>
      </w:pPr>
      <w:r>
        <w:rPr>
          <w:b/>
          <w:bCs/>
        </w:rPr>
        <w:t>Cost:</w:t>
      </w:r>
      <w:r>
        <w:rPr>
          <w:b/>
          <w:bCs/>
        </w:rPr>
        <w:tab/>
      </w:r>
      <w:r>
        <w:rPr>
          <w:b/>
          <w:bCs/>
        </w:rPr>
        <w:tab/>
        <w:t>$100 total for 14wks plus banquet</w:t>
      </w:r>
    </w:p>
    <w:p w14:paraId="35E4FBCB" w14:textId="77777777" w:rsidR="00665EF9" w:rsidRDefault="00665EF9" w:rsidP="00665EF9">
      <w:pPr>
        <w:pStyle w:val="NoSpacing"/>
        <w:rPr>
          <w:b/>
          <w:bCs/>
        </w:rPr>
      </w:pPr>
    </w:p>
    <w:p w14:paraId="05297E99" w14:textId="08A333B2" w:rsidR="00665EF9" w:rsidRDefault="003D0BA3" w:rsidP="00665EF9">
      <w:pPr>
        <w:pStyle w:val="NoSpacing"/>
        <w:rPr>
          <w:b/>
          <w:bCs/>
        </w:rPr>
      </w:pPr>
      <w:r>
        <w:rPr>
          <w:b/>
          <w:bCs/>
        </w:rPr>
        <w:t>Time:</w:t>
      </w:r>
      <w:r>
        <w:rPr>
          <w:b/>
          <w:bCs/>
        </w:rPr>
        <w:tab/>
      </w:r>
      <w:r>
        <w:rPr>
          <w:b/>
          <w:bCs/>
        </w:rPr>
        <w:tab/>
        <w:t>500PM-630PM (longer if participation requires)</w:t>
      </w:r>
    </w:p>
    <w:p w14:paraId="23A65387" w14:textId="77777777" w:rsidR="003D0BA3" w:rsidRDefault="003D0BA3" w:rsidP="00665EF9">
      <w:pPr>
        <w:pStyle w:val="NoSpacing"/>
        <w:rPr>
          <w:b/>
          <w:bCs/>
        </w:rPr>
      </w:pPr>
    </w:p>
    <w:p w14:paraId="1046559C" w14:textId="3D112321" w:rsidR="003D0BA3" w:rsidRDefault="003D0BA3" w:rsidP="00665EF9">
      <w:pPr>
        <w:pStyle w:val="NoSpacing"/>
        <w:rPr>
          <w:b/>
          <w:bCs/>
        </w:rPr>
      </w:pPr>
      <w:r>
        <w:rPr>
          <w:b/>
          <w:bCs/>
        </w:rPr>
        <w:t>Be prepared for 4-5 people in a relay.  As participants arrive, they sign up for the next available relay to ensure everyone can shoot.  Opportunity is there to shoot ahead or makeup since you’re only shooting against yourself score wise.</w:t>
      </w:r>
    </w:p>
    <w:p w14:paraId="6678E1BD" w14:textId="77777777" w:rsidR="003D0BA3" w:rsidRDefault="003D0BA3" w:rsidP="00665EF9">
      <w:pPr>
        <w:pStyle w:val="NoSpacing"/>
        <w:rPr>
          <w:b/>
          <w:bCs/>
        </w:rPr>
      </w:pPr>
    </w:p>
    <w:p w14:paraId="2CCF0A69" w14:textId="0C5583EB" w:rsidR="00665EF9" w:rsidRDefault="003D0BA3" w:rsidP="00665EF9">
      <w:pPr>
        <w:pStyle w:val="NoSpacing"/>
        <w:rPr>
          <w:b/>
          <w:bCs/>
        </w:rPr>
      </w:pPr>
      <w:r>
        <w:rPr>
          <w:b/>
          <w:bCs/>
        </w:rPr>
        <w:t>Great opportunity to improve skills as time is a necessary component to improvement.  Time adds the stress that casual shooting on your own without time limitations won’t provide.  From week to week, you should see progress, and others in the peer group don’t mind assisting the novice through the process.</w:t>
      </w:r>
    </w:p>
    <w:p w14:paraId="26DE6B7D" w14:textId="77777777" w:rsidR="003D0BA3" w:rsidRDefault="003D0BA3" w:rsidP="00665EF9">
      <w:pPr>
        <w:pStyle w:val="NoSpacing"/>
        <w:rPr>
          <w:b/>
          <w:bCs/>
        </w:rPr>
      </w:pPr>
    </w:p>
    <w:p w14:paraId="3071B969" w14:textId="53E10CE7" w:rsidR="003D0BA3" w:rsidRDefault="003D0BA3" w:rsidP="00665EF9">
      <w:pPr>
        <w:pStyle w:val="NoSpacing"/>
        <w:rPr>
          <w:b/>
          <w:bCs/>
          <w:u w:val="single"/>
        </w:rPr>
      </w:pPr>
      <w:r w:rsidRPr="003D0BA3">
        <w:rPr>
          <w:b/>
          <w:bCs/>
          <w:u w:val="single"/>
        </w:rPr>
        <w:t>COURSE OF FIRE</w:t>
      </w:r>
      <w:r>
        <w:rPr>
          <w:b/>
          <w:bCs/>
        </w:rPr>
        <w:t>:</w:t>
      </w:r>
    </w:p>
    <w:p w14:paraId="2CC6E838" w14:textId="77777777" w:rsidR="00665EF9" w:rsidRDefault="00665EF9" w:rsidP="00665EF9">
      <w:pPr>
        <w:pStyle w:val="NoSpacing"/>
        <w:rPr>
          <w:b/>
          <w:bCs/>
          <w:u w:val="single"/>
        </w:rPr>
      </w:pPr>
    </w:p>
    <w:p w14:paraId="5B6E558F" w14:textId="1DCF178B" w:rsidR="00665EF9" w:rsidRPr="00665EF9" w:rsidRDefault="00665EF9" w:rsidP="00665EF9">
      <w:pPr>
        <w:pStyle w:val="NoSpacing"/>
        <w:rPr>
          <w:b/>
          <w:bCs/>
          <w:u w:val="single"/>
        </w:rPr>
      </w:pPr>
      <w:r w:rsidRPr="00665EF9">
        <w:rPr>
          <w:b/>
          <w:bCs/>
          <w:u w:val="single"/>
        </w:rPr>
        <w:t>FIRST TARGET (B27 SILHOUETTE)</w:t>
      </w:r>
    </w:p>
    <w:p w14:paraId="5A9D640E" w14:textId="2AE62D8D" w:rsidR="0040399B" w:rsidRPr="00665EF9" w:rsidRDefault="00665EF9" w:rsidP="00665EF9">
      <w:pPr>
        <w:pStyle w:val="NoSpacing"/>
        <w:rPr>
          <w:b/>
          <w:bCs/>
        </w:rPr>
      </w:pPr>
      <w:r w:rsidRPr="00665EF9">
        <w:rPr>
          <w:b/>
          <w:bCs/>
        </w:rPr>
        <w:t>STAGE 1:</w:t>
      </w:r>
    </w:p>
    <w:p w14:paraId="759648AF" w14:textId="1E5BB367" w:rsidR="00665EF9" w:rsidRDefault="00665EF9" w:rsidP="00665EF9">
      <w:pPr>
        <w:pStyle w:val="NoSpacing"/>
      </w:pPr>
      <w:r>
        <w:tab/>
        <w:t>12RDS, 7YARDS, 25SECONDS, OFFHAND</w:t>
      </w:r>
    </w:p>
    <w:p w14:paraId="5F781176" w14:textId="77777777" w:rsidR="00665EF9" w:rsidRDefault="00665EF9" w:rsidP="00665EF9">
      <w:pPr>
        <w:pStyle w:val="NoSpacing"/>
      </w:pPr>
    </w:p>
    <w:p w14:paraId="476CA4FA" w14:textId="1D02B40D" w:rsidR="00665EF9" w:rsidRPr="00665EF9" w:rsidRDefault="00665EF9" w:rsidP="00665EF9">
      <w:pPr>
        <w:pStyle w:val="NoSpacing"/>
        <w:rPr>
          <w:b/>
          <w:bCs/>
        </w:rPr>
      </w:pPr>
      <w:r w:rsidRPr="00665EF9">
        <w:rPr>
          <w:b/>
          <w:bCs/>
        </w:rPr>
        <w:t xml:space="preserve">STAGE 2: </w:t>
      </w:r>
    </w:p>
    <w:p w14:paraId="2FA645D6" w14:textId="7CF2C359" w:rsidR="00665EF9" w:rsidRDefault="00665EF9" w:rsidP="00665EF9">
      <w:pPr>
        <w:pStyle w:val="NoSpacing"/>
      </w:pPr>
      <w:r>
        <w:tab/>
        <w:t>12RDS, 15YARDS, 25SECONDS, OFFHAND</w:t>
      </w:r>
    </w:p>
    <w:p w14:paraId="2EB52AC2" w14:textId="77777777" w:rsidR="00665EF9" w:rsidRDefault="00665EF9" w:rsidP="00665EF9">
      <w:pPr>
        <w:pStyle w:val="NoSpacing"/>
      </w:pPr>
    </w:p>
    <w:p w14:paraId="73065D54" w14:textId="5862D845" w:rsidR="00665EF9" w:rsidRPr="00665EF9" w:rsidRDefault="00665EF9" w:rsidP="00665EF9">
      <w:pPr>
        <w:pStyle w:val="NoSpacing"/>
        <w:rPr>
          <w:b/>
          <w:bCs/>
        </w:rPr>
      </w:pPr>
      <w:r w:rsidRPr="00665EF9">
        <w:rPr>
          <w:b/>
          <w:bCs/>
        </w:rPr>
        <w:t>STAGE 3:</w:t>
      </w:r>
    </w:p>
    <w:p w14:paraId="3B18F49F" w14:textId="77777777" w:rsidR="00665EF9" w:rsidRDefault="00665EF9" w:rsidP="00665EF9">
      <w:pPr>
        <w:pStyle w:val="NoSpacing"/>
      </w:pPr>
      <w:r>
        <w:tab/>
        <w:t xml:space="preserve">18RDS, 25YARDS, 90SECONDS, </w:t>
      </w:r>
    </w:p>
    <w:p w14:paraId="6D5C2098" w14:textId="2C7FC023" w:rsidR="00665EF9" w:rsidRDefault="00665EF9" w:rsidP="00665EF9">
      <w:pPr>
        <w:pStyle w:val="NoSpacing"/>
        <w:ind w:left="2160" w:firstLine="720"/>
      </w:pPr>
      <w:r>
        <w:t>6RDS KNEELING</w:t>
      </w:r>
      <w:r>
        <w:tab/>
        <w:t>,</w:t>
      </w:r>
    </w:p>
    <w:p w14:paraId="11A0ADC9" w14:textId="262D220B" w:rsidR="00665EF9" w:rsidRDefault="00665EF9" w:rsidP="00665EF9">
      <w:pPr>
        <w:pStyle w:val="NoSpacing"/>
        <w:ind w:left="2160" w:firstLine="720"/>
      </w:pPr>
      <w:r>
        <w:t>6RDS LEFT BARRICADE,</w:t>
      </w:r>
    </w:p>
    <w:p w14:paraId="398AC998" w14:textId="464AF401" w:rsidR="00665EF9" w:rsidRDefault="00665EF9" w:rsidP="00665EF9">
      <w:pPr>
        <w:pStyle w:val="NoSpacing"/>
        <w:ind w:left="2160" w:firstLine="720"/>
      </w:pPr>
      <w:r>
        <w:t>6RDS RIGHT BARRICADE</w:t>
      </w:r>
      <w:r w:rsidR="003D0BA3">
        <w:t>.</w:t>
      </w:r>
    </w:p>
    <w:p w14:paraId="2C574EFB" w14:textId="77777777" w:rsidR="00665EF9" w:rsidRDefault="00665EF9" w:rsidP="00665EF9">
      <w:pPr>
        <w:pStyle w:val="NoSpacing"/>
      </w:pPr>
    </w:p>
    <w:p w14:paraId="71C4AA20" w14:textId="5A8245FC" w:rsidR="00665EF9" w:rsidRPr="00665EF9" w:rsidRDefault="00665EF9" w:rsidP="00665EF9">
      <w:pPr>
        <w:pStyle w:val="NoSpacing"/>
        <w:rPr>
          <w:b/>
          <w:bCs/>
          <w:u w:val="single"/>
        </w:rPr>
      </w:pPr>
      <w:r w:rsidRPr="00665EF9">
        <w:rPr>
          <w:b/>
          <w:bCs/>
          <w:u w:val="single"/>
        </w:rPr>
        <w:t>SECOND TARGET (B27 SILHOUETTE)</w:t>
      </w:r>
    </w:p>
    <w:p w14:paraId="55627E38" w14:textId="2C7DD0EC" w:rsidR="00665EF9" w:rsidRPr="00665EF9" w:rsidRDefault="00665EF9" w:rsidP="00665EF9">
      <w:pPr>
        <w:pStyle w:val="NoSpacing"/>
        <w:rPr>
          <w:b/>
          <w:bCs/>
        </w:rPr>
      </w:pPr>
      <w:r w:rsidRPr="00665EF9">
        <w:rPr>
          <w:b/>
          <w:bCs/>
        </w:rPr>
        <w:t>STAGE 4:</w:t>
      </w:r>
    </w:p>
    <w:p w14:paraId="39AC6AA0" w14:textId="3EA48CC2" w:rsidR="00665EF9" w:rsidRDefault="00665EF9" w:rsidP="00665EF9">
      <w:pPr>
        <w:pStyle w:val="NoSpacing"/>
      </w:pPr>
      <w:r>
        <w:tab/>
        <w:t>24RDS, 25YARDS, 165SECONDS,</w:t>
      </w:r>
    </w:p>
    <w:p w14:paraId="52736B61" w14:textId="6DD8E607" w:rsidR="00665EF9" w:rsidRDefault="00665EF9" w:rsidP="00665EF9">
      <w:pPr>
        <w:pStyle w:val="NoSpacing"/>
      </w:pPr>
      <w:r>
        <w:tab/>
      </w:r>
      <w:r>
        <w:tab/>
      </w:r>
      <w:r>
        <w:tab/>
      </w:r>
      <w:r>
        <w:tab/>
        <w:t>6RDS KNEELING,</w:t>
      </w:r>
    </w:p>
    <w:p w14:paraId="7E043BB4" w14:textId="5CDD18C0" w:rsidR="00665EF9" w:rsidRDefault="00665EF9" w:rsidP="00665EF9">
      <w:pPr>
        <w:pStyle w:val="NoSpacing"/>
      </w:pPr>
      <w:r>
        <w:tab/>
      </w:r>
      <w:r>
        <w:tab/>
      </w:r>
      <w:r>
        <w:tab/>
      </w:r>
      <w:r>
        <w:tab/>
        <w:t>6RDS PRONE,</w:t>
      </w:r>
    </w:p>
    <w:p w14:paraId="353A15DD" w14:textId="3197C353" w:rsidR="00665EF9" w:rsidRDefault="00665EF9" w:rsidP="00665EF9">
      <w:pPr>
        <w:pStyle w:val="NoSpacing"/>
      </w:pPr>
      <w:r>
        <w:tab/>
      </w:r>
      <w:r>
        <w:tab/>
      </w:r>
      <w:r>
        <w:tab/>
      </w:r>
      <w:r>
        <w:tab/>
        <w:t>6RDS LEFT BARRICADE,</w:t>
      </w:r>
    </w:p>
    <w:p w14:paraId="55B09422" w14:textId="6527E361" w:rsidR="00665EF9" w:rsidRDefault="00665EF9" w:rsidP="00665EF9">
      <w:pPr>
        <w:pStyle w:val="NoSpacing"/>
      </w:pPr>
      <w:r>
        <w:tab/>
      </w:r>
      <w:r>
        <w:tab/>
      </w:r>
      <w:r>
        <w:tab/>
      </w:r>
      <w:r>
        <w:tab/>
        <w:t>6RDS RIGHT BARRICADE</w:t>
      </w:r>
      <w:r w:rsidR="003D0BA3">
        <w:t>.</w:t>
      </w:r>
      <w:r>
        <w:tab/>
      </w:r>
    </w:p>
    <w:sectPr w:rsidR="00665E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0BB1" w14:textId="77777777" w:rsidR="00665EF9" w:rsidRDefault="00665EF9" w:rsidP="00665EF9">
      <w:pPr>
        <w:spacing w:after="0" w:line="240" w:lineRule="auto"/>
      </w:pPr>
      <w:r>
        <w:separator/>
      </w:r>
    </w:p>
  </w:endnote>
  <w:endnote w:type="continuationSeparator" w:id="0">
    <w:p w14:paraId="2F534E94" w14:textId="77777777" w:rsidR="00665EF9" w:rsidRDefault="00665EF9" w:rsidP="0066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6557" w14:textId="77777777" w:rsidR="00665EF9" w:rsidRDefault="00665EF9" w:rsidP="00665EF9">
      <w:pPr>
        <w:spacing w:after="0" w:line="240" w:lineRule="auto"/>
      </w:pPr>
      <w:r>
        <w:separator/>
      </w:r>
    </w:p>
  </w:footnote>
  <w:footnote w:type="continuationSeparator" w:id="0">
    <w:p w14:paraId="3B711D75" w14:textId="77777777" w:rsidR="00665EF9" w:rsidRDefault="00665EF9" w:rsidP="0066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6C70" w14:textId="0DDC7661" w:rsidR="00665EF9" w:rsidRPr="00665EF9" w:rsidRDefault="00665EF9" w:rsidP="00665EF9">
    <w:pPr>
      <w:pStyle w:val="Header"/>
      <w:jc w:val="center"/>
      <w:rPr>
        <w:rFonts w:ascii="Arial Black" w:hAnsi="Arial Black"/>
        <w:b/>
        <w:bCs/>
      </w:rPr>
    </w:pPr>
    <w:r w:rsidRPr="00665EF9">
      <w:rPr>
        <w:rFonts w:ascii="Arial Black" w:hAnsi="Arial Black"/>
        <w:b/>
        <w:bCs/>
      </w:rPr>
      <w:t>THE SHOOTERS’ SPORTS CENTER, INC</w:t>
    </w:r>
  </w:p>
  <w:p w14:paraId="2FEEFBD9" w14:textId="2BD794FD" w:rsidR="00665EF9" w:rsidRPr="00665EF9" w:rsidRDefault="00665EF9" w:rsidP="00665EF9">
    <w:pPr>
      <w:pStyle w:val="Header"/>
      <w:jc w:val="center"/>
      <w:rPr>
        <w:rFonts w:ascii="Arial Black" w:hAnsi="Arial Black"/>
        <w:b/>
        <w:bCs/>
      </w:rPr>
    </w:pPr>
    <w:r w:rsidRPr="00665EF9">
      <w:rPr>
        <w:rFonts w:ascii="Arial Black" w:hAnsi="Arial Black"/>
        <w:b/>
        <w:bCs/>
      </w:rPr>
      <w:t>4900 SIX MILE ROAD</w:t>
    </w:r>
  </w:p>
  <w:p w14:paraId="0641A05B" w14:textId="7AE7F30C" w:rsidR="00665EF9" w:rsidRPr="00665EF9" w:rsidRDefault="00665EF9" w:rsidP="00665EF9">
    <w:pPr>
      <w:pStyle w:val="Header"/>
      <w:jc w:val="center"/>
      <w:rPr>
        <w:rFonts w:ascii="Arial Black" w:hAnsi="Arial Black"/>
        <w:b/>
        <w:bCs/>
      </w:rPr>
    </w:pPr>
    <w:r w:rsidRPr="00665EF9">
      <w:rPr>
        <w:rFonts w:ascii="Arial Black" w:hAnsi="Arial Black"/>
        <w:b/>
        <w:bCs/>
      </w:rPr>
      <w:t>RACINE, WI  53402</w:t>
    </w:r>
  </w:p>
  <w:p w14:paraId="2ACB6A08" w14:textId="2A309C45" w:rsidR="00665EF9" w:rsidRPr="00665EF9" w:rsidRDefault="00665EF9" w:rsidP="00665EF9">
    <w:pPr>
      <w:pStyle w:val="Header"/>
      <w:jc w:val="center"/>
      <w:rPr>
        <w:rFonts w:ascii="Arial Black" w:hAnsi="Arial Black"/>
        <w:b/>
        <w:bCs/>
      </w:rPr>
    </w:pPr>
    <w:r w:rsidRPr="00665EF9">
      <w:rPr>
        <w:rFonts w:ascii="Arial Black" w:hAnsi="Arial Black"/>
        <w:b/>
        <w:bCs/>
      </w:rPr>
      <w:t>262-681-1040</w:t>
    </w:r>
  </w:p>
  <w:p w14:paraId="4B4BFF5E" w14:textId="77777777" w:rsidR="00665EF9" w:rsidRPr="00665EF9" w:rsidRDefault="00665EF9" w:rsidP="00665EF9">
    <w:pPr>
      <w:pStyle w:val="Header"/>
      <w:jc w:val="center"/>
      <w:rPr>
        <w:rFonts w:ascii="Arial Black" w:hAnsi="Arial Black"/>
        <w:b/>
        <w:bCs/>
      </w:rPr>
    </w:pPr>
  </w:p>
  <w:p w14:paraId="6D78102F" w14:textId="13123CD7" w:rsidR="00665EF9" w:rsidRPr="00665EF9" w:rsidRDefault="00665EF9" w:rsidP="00665EF9">
    <w:pPr>
      <w:pStyle w:val="Header"/>
      <w:jc w:val="center"/>
      <w:rPr>
        <w:rFonts w:ascii="Arial Black" w:hAnsi="Arial Black"/>
        <w:b/>
        <w:bCs/>
      </w:rPr>
    </w:pPr>
    <w:r w:rsidRPr="00665EF9">
      <w:rPr>
        <w:rFonts w:ascii="Arial Black" w:hAnsi="Arial Black"/>
        <w:b/>
        <w:bCs/>
      </w:rPr>
      <w:t>SEWSA PPC COMBAT LEAGUE – TUESDAY NIGHTS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F9"/>
    <w:rsid w:val="003D0BA3"/>
    <w:rsid w:val="0040399B"/>
    <w:rsid w:val="0066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301B"/>
  <w15:chartTrackingRefBased/>
  <w15:docId w15:val="{D147DF48-C62A-494F-A8AB-B75633CE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EF9"/>
    <w:pPr>
      <w:spacing w:after="0" w:line="240" w:lineRule="auto"/>
    </w:pPr>
  </w:style>
  <w:style w:type="paragraph" w:styleId="Header">
    <w:name w:val="header"/>
    <w:basedOn w:val="Normal"/>
    <w:link w:val="HeaderChar"/>
    <w:uiPriority w:val="99"/>
    <w:unhideWhenUsed/>
    <w:rsid w:val="00665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F9"/>
  </w:style>
  <w:style w:type="paragraph" w:styleId="Footer">
    <w:name w:val="footer"/>
    <w:basedOn w:val="Normal"/>
    <w:link w:val="FooterChar"/>
    <w:uiPriority w:val="99"/>
    <w:unhideWhenUsed/>
    <w:rsid w:val="00665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Kupper</dc:creator>
  <cp:keywords/>
  <dc:description/>
  <cp:lastModifiedBy>Bernard Kupper</cp:lastModifiedBy>
  <cp:revision>1</cp:revision>
  <cp:lastPrinted>2024-01-06T16:37:00Z</cp:lastPrinted>
  <dcterms:created xsi:type="dcterms:W3CDTF">2024-01-06T16:17:00Z</dcterms:created>
  <dcterms:modified xsi:type="dcterms:W3CDTF">2024-01-06T16:38:00Z</dcterms:modified>
</cp:coreProperties>
</file>